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BCF" w:rsidRPr="00E11BCF" w:rsidRDefault="006A738B" w:rsidP="00E11BCF">
      <w:pPr>
        <w:jc w:val="center"/>
        <w:rPr>
          <w:b/>
          <w:color w:val="1F497D"/>
          <w:sz w:val="36"/>
          <w:szCs w:val="36"/>
          <w:u w:val="single"/>
        </w:rPr>
      </w:pPr>
      <w:r>
        <w:rPr>
          <w:b/>
          <w:color w:val="1F497D"/>
          <w:sz w:val="36"/>
          <w:szCs w:val="36"/>
          <w:u w:val="single"/>
        </w:rPr>
        <w:t xml:space="preserve">ESO Release 2 - </w:t>
      </w:r>
      <w:r w:rsidR="00E11BCF" w:rsidRPr="00E11BCF">
        <w:rPr>
          <w:b/>
          <w:color w:val="1F497D"/>
          <w:sz w:val="36"/>
          <w:szCs w:val="36"/>
          <w:u w:val="single"/>
        </w:rPr>
        <w:t>Testing Environment Planning:</w:t>
      </w:r>
    </w:p>
    <w:p w:rsidR="00D24739" w:rsidRDefault="00D24739" w:rsidP="00E55439">
      <w:pPr>
        <w:rPr>
          <w:b/>
          <w:color w:val="1F497D"/>
          <w:u w:val="single"/>
        </w:rPr>
      </w:pPr>
    </w:p>
    <w:p w:rsidR="006A738B" w:rsidRPr="00E55439" w:rsidRDefault="00D24739" w:rsidP="00E55439">
      <w:pPr>
        <w:rPr>
          <w:b/>
          <w:color w:val="1F497D"/>
          <w:u w:val="single"/>
        </w:rPr>
      </w:pPr>
      <w:r>
        <w:rPr>
          <w:b/>
          <w:color w:val="1F497D"/>
          <w:u w:val="single"/>
        </w:rPr>
        <w:t>MobileFirst /</w:t>
      </w:r>
      <w:r w:rsidR="00E55439" w:rsidRPr="00E55439">
        <w:rPr>
          <w:b/>
          <w:color w:val="1F497D"/>
          <w:u w:val="single"/>
        </w:rPr>
        <w:t xml:space="preserve"> TWE team managed - Web Environments:</w:t>
      </w:r>
    </w:p>
    <w:p w:rsidR="00E55439" w:rsidRPr="00E55439" w:rsidRDefault="00E55439" w:rsidP="00E11BCF">
      <w:pPr>
        <w:rPr>
          <w:i/>
          <w:color w:val="1F497D"/>
        </w:rPr>
      </w:pPr>
      <w:r w:rsidRPr="00E55439">
        <w:rPr>
          <w:i/>
          <w:color w:val="1F497D"/>
        </w:rPr>
        <w:t>Ameren.com – Production Blue &amp; QA.Ameren.com – Test Blue</w:t>
      </w:r>
    </w:p>
    <w:p w:rsidR="00E55439" w:rsidRPr="00E55439" w:rsidRDefault="00E55439" w:rsidP="00E11BCF">
      <w:pPr>
        <w:rPr>
          <w:i/>
          <w:color w:val="1F497D"/>
        </w:rPr>
      </w:pPr>
      <w:r w:rsidRPr="00E55439">
        <w:rPr>
          <w:i/>
          <w:color w:val="1F497D"/>
        </w:rPr>
        <w:t>Release.Ameren.com –Production Green &amp; Release.QA.Ameren.com –Test Green.</w:t>
      </w:r>
    </w:p>
    <w:p w:rsidR="00E55439" w:rsidRDefault="00E55439" w:rsidP="00E11BCF">
      <w:pPr>
        <w:rPr>
          <w:color w:val="1F497D"/>
        </w:rPr>
      </w:pPr>
    </w:p>
    <w:p w:rsidR="00E11BCF" w:rsidRPr="006A738B" w:rsidRDefault="00E11BCF" w:rsidP="00E11BCF">
      <w:pPr>
        <w:rPr>
          <w:color w:val="FFFFFF" w:themeColor="background1"/>
        </w:rPr>
      </w:pPr>
      <w:r w:rsidRPr="006A738B">
        <w:rPr>
          <w:b/>
          <w:color w:val="FFFFFF" w:themeColor="background1"/>
          <w:highlight w:val="black"/>
        </w:rPr>
        <w:t>ESO QA/UAT test schedule: 4/22/19 to 5/3/19 (I will make reservations on your calendar for these days</w:t>
      </w:r>
      <w:r w:rsidRPr="006A738B">
        <w:rPr>
          <w:color w:val="FFFFFF" w:themeColor="background1"/>
          <w:highlight w:val="black"/>
        </w:rPr>
        <w:t>)</w:t>
      </w:r>
      <w:r w:rsidRPr="006A738B">
        <w:rPr>
          <w:color w:val="FFFFFF" w:themeColor="background1"/>
        </w:rPr>
        <w:t xml:space="preserve"> </w:t>
      </w:r>
    </w:p>
    <w:p w:rsidR="00E11BCF" w:rsidRPr="006A738B" w:rsidRDefault="00E11BCF" w:rsidP="00E11BCF">
      <w:pPr>
        <w:pStyle w:val="ListParagraph"/>
        <w:numPr>
          <w:ilvl w:val="0"/>
          <w:numId w:val="1"/>
        </w:numPr>
        <w:rPr>
          <w:b/>
          <w:color w:val="1F497D"/>
        </w:rPr>
      </w:pPr>
      <w:r w:rsidRPr="006A738B">
        <w:rPr>
          <w:b/>
          <w:color w:val="1F497D"/>
        </w:rPr>
        <w:t>Ameren – Web</w:t>
      </w:r>
    </w:p>
    <w:p w:rsidR="00E11BCF" w:rsidRDefault="00E55439" w:rsidP="00E11BCF">
      <w:pPr>
        <w:pStyle w:val="ListParagraph"/>
        <w:rPr>
          <w:i/>
          <w:color w:val="1F497D"/>
        </w:rPr>
      </w:pPr>
      <w:r w:rsidRPr="00470F72">
        <w:rPr>
          <w:i/>
          <w:color w:val="FF0000"/>
        </w:rPr>
        <w:t>Release.QA.Ameren.com –Test Green.</w:t>
      </w:r>
    </w:p>
    <w:p w:rsidR="00E55439" w:rsidRDefault="00E55439" w:rsidP="00E11BCF">
      <w:pPr>
        <w:pStyle w:val="ListParagraph"/>
        <w:rPr>
          <w:color w:val="1F497D"/>
        </w:rPr>
      </w:pPr>
    </w:p>
    <w:p w:rsidR="00E11BCF" w:rsidRPr="006A738B" w:rsidRDefault="00E11BCF" w:rsidP="00E11BCF">
      <w:pPr>
        <w:pStyle w:val="ListParagraph"/>
        <w:numPr>
          <w:ilvl w:val="0"/>
          <w:numId w:val="1"/>
        </w:numPr>
        <w:rPr>
          <w:b/>
          <w:color w:val="1F497D"/>
        </w:rPr>
      </w:pPr>
      <w:r w:rsidRPr="006A738B">
        <w:rPr>
          <w:b/>
          <w:color w:val="1F497D"/>
        </w:rPr>
        <w:t>API</w:t>
      </w:r>
    </w:p>
    <w:p w:rsidR="00E11BCF" w:rsidRDefault="00E11BCF" w:rsidP="00E11BCF">
      <w:pPr>
        <w:ind w:left="720"/>
        <w:rPr>
          <w:color w:val="1F497D"/>
        </w:rPr>
      </w:pPr>
      <w:proofErr w:type="spellStart"/>
      <w:r>
        <w:rPr>
          <w:color w:val="1F497D"/>
        </w:rPr>
        <w:t>CustCorpT</w:t>
      </w:r>
      <w:proofErr w:type="spellEnd"/>
      <w:proofErr w:type="gramStart"/>
      <w:r>
        <w:rPr>
          <w:color w:val="1F497D"/>
        </w:rPr>
        <w:t>  -</w:t>
      </w:r>
      <w:proofErr w:type="gramEnd"/>
      <w:r>
        <w:rPr>
          <w:color w:val="1F497D"/>
        </w:rPr>
        <w:t>pointing to CSS PTST</w:t>
      </w:r>
    </w:p>
    <w:p w:rsidR="00E11BCF" w:rsidRDefault="00E11BCF" w:rsidP="00E11BCF">
      <w:pPr>
        <w:ind w:left="720"/>
        <w:rPr>
          <w:color w:val="1F497D"/>
        </w:rPr>
      </w:pPr>
    </w:p>
    <w:p w:rsidR="00E11BCF" w:rsidRPr="006A738B" w:rsidRDefault="00E11BCF" w:rsidP="00E11BCF">
      <w:pPr>
        <w:pStyle w:val="ListParagraph"/>
        <w:numPr>
          <w:ilvl w:val="0"/>
          <w:numId w:val="1"/>
        </w:numPr>
        <w:rPr>
          <w:b/>
          <w:color w:val="1F497D"/>
        </w:rPr>
      </w:pPr>
      <w:r w:rsidRPr="006A738B">
        <w:rPr>
          <w:b/>
          <w:color w:val="1F497D"/>
        </w:rPr>
        <w:t xml:space="preserve">CSS </w:t>
      </w:r>
    </w:p>
    <w:p w:rsidR="00E11BCF" w:rsidRDefault="00E11BCF" w:rsidP="00E11BCF">
      <w:pPr>
        <w:pStyle w:val="ListParagraph"/>
        <w:rPr>
          <w:color w:val="1F497D"/>
        </w:rPr>
      </w:pPr>
      <w:r>
        <w:rPr>
          <w:color w:val="1F497D"/>
        </w:rPr>
        <w:t xml:space="preserve">PTST </w:t>
      </w:r>
    </w:p>
    <w:p w:rsidR="00E11BCF" w:rsidRPr="006A738B" w:rsidRDefault="00BA7EE0" w:rsidP="00E11BCF">
      <w:pPr>
        <w:rPr>
          <w:b/>
          <w:i/>
          <w:color w:val="1F497D"/>
          <w:sz w:val="20"/>
          <w:szCs w:val="20"/>
          <w:u w:val="single"/>
        </w:rPr>
      </w:pPr>
      <w:r>
        <w:rPr>
          <w:b/>
          <w:i/>
          <w:color w:val="1F497D"/>
          <w:sz w:val="20"/>
          <w:szCs w:val="20"/>
          <w:u w:val="single"/>
        </w:rPr>
        <w:t>Questions</w:t>
      </w:r>
      <w:r w:rsidR="00E11BCF" w:rsidRPr="006A738B">
        <w:rPr>
          <w:b/>
          <w:i/>
          <w:color w:val="1F497D"/>
          <w:sz w:val="20"/>
          <w:szCs w:val="20"/>
          <w:u w:val="single"/>
        </w:rPr>
        <w:t>:</w:t>
      </w:r>
    </w:p>
    <w:p w:rsidR="00BA7EE0" w:rsidRDefault="00BA7EE0" w:rsidP="00BA7EE0">
      <w:pPr>
        <w:pStyle w:val="ListParagraph"/>
        <w:numPr>
          <w:ilvl w:val="0"/>
          <w:numId w:val="4"/>
        </w:numPr>
        <w:rPr>
          <w:i/>
          <w:color w:val="1F497D"/>
        </w:rPr>
      </w:pPr>
      <w:r>
        <w:rPr>
          <w:i/>
          <w:color w:val="1F497D"/>
          <w:sz w:val="20"/>
          <w:szCs w:val="20"/>
        </w:rPr>
        <w:t xml:space="preserve">Who does Test Data Set Up for the </w:t>
      </w:r>
      <w:r w:rsidRPr="00470F72">
        <w:rPr>
          <w:i/>
          <w:color w:val="FF0000"/>
        </w:rPr>
        <w:t>Re</w:t>
      </w:r>
      <w:r>
        <w:rPr>
          <w:i/>
          <w:color w:val="FF0000"/>
        </w:rPr>
        <w:t xml:space="preserve">lease.QA.Ameren.com –Test Green </w:t>
      </w:r>
      <w:r w:rsidRPr="00BA7EE0">
        <w:rPr>
          <w:i/>
          <w:color w:val="1F497D"/>
          <w:sz w:val="20"/>
          <w:szCs w:val="20"/>
        </w:rPr>
        <w:t>environment</w:t>
      </w:r>
    </w:p>
    <w:p w:rsidR="00BA7EE0" w:rsidRPr="00BA7EE0" w:rsidRDefault="00BA7EE0" w:rsidP="00F21E3D">
      <w:pPr>
        <w:pStyle w:val="ListParagraph"/>
        <w:numPr>
          <w:ilvl w:val="0"/>
          <w:numId w:val="4"/>
        </w:numPr>
        <w:rPr>
          <w:i/>
          <w:color w:val="1F497D"/>
        </w:rPr>
      </w:pPr>
      <w:r w:rsidRPr="00BA7EE0">
        <w:rPr>
          <w:i/>
          <w:color w:val="1F497D"/>
          <w:sz w:val="20"/>
          <w:szCs w:val="20"/>
        </w:rPr>
        <w:t xml:space="preserve">Who does Test Data </w:t>
      </w:r>
      <w:r w:rsidRPr="00BA7EE0">
        <w:rPr>
          <w:i/>
          <w:color w:val="1F497D"/>
          <w:sz w:val="20"/>
          <w:szCs w:val="20"/>
        </w:rPr>
        <w:t>Mining</w:t>
      </w:r>
      <w:r w:rsidRPr="00BA7EE0">
        <w:rPr>
          <w:i/>
          <w:color w:val="1F497D"/>
          <w:sz w:val="20"/>
          <w:szCs w:val="20"/>
        </w:rPr>
        <w:t xml:space="preserve"> for the </w:t>
      </w:r>
      <w:r w:rsidRPr="00BA7EE0">
        <w:rPr>
          <w:i/>
          <w:color w:val="FF0000"/>
        </w:rPr>
        <w:t>UAT</w:t>
      </w:r>
      <w:r w:rsidRPr="00BA7EE0">
        <w:rPr>
          <w:i/>
          <w:color w:val="FF0000"/>
        </w:rPr>
        <w:t xml:space="preserve"> </w:t>
      </w:r>
      <w:r w:rsidRPr="00BA7EE0">
        <w:rPr>
          <w:i/>
          <w:color w:val="1F497D"/>
          <w:sz w:val="20"/>
          <w:szCs w:val="20"/>
        </w:rPr>
        <w:t>environment</w:t>
      </w:r>
    </w:p>
    <w:p w:rsidR="00BA7EE0" w:rsidRPr="00BA7EE0" w:rsidRDefault="00BA7EE0" w:rsidP="00A231D2">
      <w:pPr>
        <w:pStyle w:val="ListParagraph"/>
        <w:numPr>
          <w:ilvl w:val="0"/>
          <w:numId w:val="4"/>
        </w:numPr>
        <w:rPr>
          <w:i/>
          <w:color w:val="1F497D"/>
        </w:rPr>
      </w:pPr>
      <w:r w:rsidRPr="00BA7EE0">
        <w:rPr>
          <w:i/>
          <w:color w:val="1F497D"/>
          <w:sz w:val="20"/>
          <w:szCs w:val="20"/>
        </w:rPr>
        <w:t xml:space="preserve">Who manage Test Data for the </w:t>
      </w:r>
      <w:r w:rsidRPr="00BA7EE0">
        <w:rPr>
          <w:i/>
          <w:color w:val="FF0000"/>
        </w:rPr>
        <w:t xml:space="preserve">Release.QA.Ameren.com –Test Green </w:t>
      </w:r>
      <w:r w:rsidRPr="00BA7EE0">
        <w:rPr>
          <w:i/>
          <w:color w:val="1F497D"/>
          <w:sz w:val="20"/>
          <w:szCs w:val="20"/>
        </w:rPr>
        <w:t>environment</w:t>
      </w:r>
    </w:p>
    <w:p w:rsidR="00BA7EE0" w:rsidRPr="00BA7EE0" w:rsidRDefault="00BA7EE0" w:rsidP="00A231D2">
      <w:pPr>
        <w:pStyle w:val="ListParagraph"/>
        <w:numPr>
          <w:ilvl w:val="0"/>
          <w:numId w:val="4"/>
        </w:numPr>
        <w:rPr>
          <w:i/>
          <w:color w:val="1F497D"/>
        </w:rPr>
      </w:pPr>
      <w:r w:rsidRPr="00BA7EE0">
        <w:rPr>
          <w:i/>
          <w:color w:val="1F497D"/>
          <w:sz w:val="20"/>
          <w:szCs w:val="20"/>
        </w:rPr>
        <w:t xml:space="preserve">When the Test Data will be ready </w:t>
      </w:r>
      <w:r w:rsidRPr="00BA7EE0">
        <w:rPr>
          <w:i/>
          <w:color w:val="1F497D"/>
          <w:sz w:val="20"/>
          <w:szCs w:val="20"/>
        </w:rPr>
        <w:t xml:space="preserve">for the </w:t>
      </w:r>
      <w:r w:rsidRPr="00BA7EE0">
        <w:rPr>
          <w:i/>
          <w:color w:val="FF0000"/>
        </w:rPr>
        <w:t xml:space="preserve">Release.QA.Ameren.com –Test Green </w:t>
      </w:r>
      <w:r w:rsidRPr="00BA7EE0">
        <w:rPr>
          <w:i/>
          <w:color w:val="1F497D"/>
          <w:sz w:val="20"/>
          <w:szCs w:val="20"/>
        </w:rPr>
        <w:t>environment</w:t>
      </w:r>
    </w:p>
    <w:p w:rsidR="00BA7EE0" w:rsidRPr="00BA7EE0" w:rsidRDefault="00BA7EE0" w:rsidP="00BA7EE0">
      <w:pPr>
        <w:pStyle w:val="ListParagraph"/>
        <w:numPr>
          <w:ilvl w:val="0"/>
          <w:numId w:val="4"/>
        </w:numPr>
        <w:rPr>
          <w:i/>
          <w:color w:val="1F497D"/>
          <w:sz w:val="20"/>
          <w:szCs w:val="20"/>
        </w:rPr>
      </w:pPr>
      <w:r>
        <w:rPr>
          <w:i/>
          <w:color w:val="1F497D"/>
          <w:sz w:val="20"/>
          <w:szCs w:val="20"/>
        </w:rPr>
        <w:t>Which is the Test Data Base and how new data Identified, stored, refreshed in the Test Data Base.</w:t>
      </w:r>
    </w:p>
    <w:p w:rsidR="00E11BCF" w:rsidRPr="00E11BCF" w:rsidRDefault="00E11BCF" w:rsidP="00E11BCF">
      <w:pPr>
        <w:rPr>
          <w:color w:val="1F497D"/>
        </w:rPr>
      </w:pPr>
    </w:p>
    <w:p w:rsidR="00E11BCF" w:rsidRPr="006A738B" w:rsidRDefault="00E11BCF" w:rsidP="00E11BCF">
      <w:pPr>
        <w:rPr>
          <w:b/>
          <w:color w:val="FFFFFF" w:themeColor="background1"/>
          <w:highlight w:val="black"/>
        </w:rPr>
      </w:pPr>
      <w:r w:rsidRPr="006A738B">
        <w:rPr>
          <w:b/>
          <w:color w:val="FFFFFF" w:themeColor="background1"/>
          <w:highlight w:val="black"/>
        </w:rPr>
        <w:t xml:space="preserve">ESO STAG testing schedule: 5/9/19 to 5/13/19 (I will make reservations on your calendar for these days) </w:t>
      </w:r>
    </w:p>
    <w:p w:rsidR="00E11BCF" w:rsidRPr="006A738B" w:rsidRDefault="00E11BCF" w:rsidP="00E11BCF">
      <w:pPr>
        <w:pStyle w:val="ListParagraph"/>
        <w:numPr>
          <w:ilvl w:val="0"/>
          <w:numId w:val="2"/>
        </w:numPr>
        <w:rPr>
          <w:b/>
          <w:color w:val="1F497D"/>
        </w:rPr>
      </w:pPr>
      <w:r w:rsidRPr="006A738B">
        <w:rPr>
          <w:b/>
          <w:color w:val="1F497D"/>
        </w:rPr>
        <w:t>Ameren – Web</w:t>
      </w:r>
    </w:p>
    <w:p w:rsidR="00E11BCF" w:rsidRPr="00470F72" w:rsidRDefault="00E55439" w:rsidP="00E11BCF">
      <w:pPr>
        <w:pStyle w:val="ListParagraph"/>
        <w:rPr>
          <w:i/>
          <w:color w:val="FF0000"/>
        </w:rPr>
      </w:pPr>
      <w:r w:rsidRPr="00470F72">
        <w:rPr>
          <w:i/>
          <w:color w:val="FF0000"/>
        </w:rPr>
        <w:t>Release.QA.Ameren.com –Test Green.</w:t>
      </w:r>
    </w:p>
    <w:p w:rsidR="00E55439" w:rsidRDefault="00E55439" w:rsidP="00E11BCF">
      <w:pPr>
        <w:pStyle w:val="ListParagraph"/>
        <w:rPr>
          <w:color w:val="1F497D"/>
        </w:rPr>
      </w:pPr>
    </w:p>
    <w:p w:rsidR="00E11BCF" w:rsidRDefault="00E11BCF" w:rsidP="00E11BCF">
      <w:pPr>
        <w:pStyle w:val="ListParagraph"/>
        <w:numPr>
          <w:ilvl w:val="0"/>
          <w:numId w:val="2"/>
        </w:numPr>
        <w:rPr>
          <w:color w:val="1F497D"/>
        </w:rPr>
      </w:pPr>
      <w:r>
        <w:rPr>
          <w:color w:val="1F497D"/>
        </w:rPr>
        <w:t>API</w:t>
      </w:r>
    </w:p>
    <w:p w:rsidR="00E11BCF" w:rsidRDefault="00E11BCF" w:rsidP="00E11BCF">
      <w:pPr>
        <w:ind w:left="720"/>
        <w:rPr>
          <w:color w:val="1F497D"/>
        </w:rPr>
      </w:pPr>
      <w:proofErr w:type="spellStart"/>
      <w:r>
        <w:rPr>
          <w:color w:val="1F497D"/>
        </w:rPr>
        <w:t>CustCorpT</w:t>
      </w:r>
      <w:proofErr w:type="spellEnd"/>
      <w:proofErr w:type="gramStart"/>
      <w:r>
        <w:rPr>
          <w:color w:val="1F497D"/>
        </w:rPr>
        <w:t>  -</w:t>
      </w:r>
      <w:proofErr w:type="gramEnd"/>
      <w:r>
        <w:rPr>
          <w:color w:val="1F497D"/>
        </w:rPr>
        <w:t>pointing to CSS STAG</w:t>
      </w:r>
    </w:p>
    <w:p w:rsidR="00E11BCF" w:rsidRDefault="00E11BCF" w:rsidP="00E11BCF">
      <w:pPr>
        <w:ind w:left="720"/>
        <w:rPr>
          <w:color w:val="1F497D"/>
        </w:rPr>
      </w:pPr>
    </w:p>
    <w:p w:rsidR="00E11BCF" w:rsidRDefault="00E11BCF" w:rsidP="00E11BCF">
      <w:pPr>
        <w:pStyle w:val="ListParagraph"/>
        <w:numPr>
          <w:ilvl w:val="0"/>
          <w:numId w:val="2"/>
        </w:numPr>
        <w:rPr>
          <w:color w:val="1F497D"/>
        </w:rPr>
      </w:pPr>
      <w:r>
        <w:rPr>
          <w:color w:val="1F497D"/>
        </w:rPr>
        <w:t xml:space="preserve">CSS </w:t>
      </w:r>
    </w:p>
    <w:p w:rsidR="00E11BCF" w:rsidRDefault="00E11BCF" w:rsidP="00E11BCF">
      <w:pPr>
        <w:pStyle w:val="ListParagraph"/>
        <w:rPr>
          <w:color w:val="1F497D"/>
        </w:rPr>
      </w:pPr>
      <w:r>
        <w:rPr>
          <w:color w:val="1F497D"/>
        </w:rPr>
        <w:t>STAG</w:t>
      </w:r>
    </w:p>
    <w:p w:rsidR="00E11BCF" w:rsidRDefault="00E11BCF" w:rsidP="00E11BCF">
      <w:pPr>
        <w:pStyle w:val="ListParagraph"/>
        <w:rPr>
          <w:color w:val="1F497D"/>
        </w:rPr>
      </w:pPr>
    </w:p>
    <w:p w:rsidR="006A738B" w:rsidRPr="006A738B" w:rsidRDefault="006A738B" w:rsidP="00E11BCF">
      <w:pPr>
        <w:rPr>
          <w:b/>
          <w:color w:val="FFFFFF" w:themeColor="background1"/>
          <w:highlight w:val="black"/>
        </w:rPr>
      </w:pPr>
      <w:r w:rsidRPr="006A738B">
        <w:rPr>
          <w:b/>
          <w:color w:val="FFFFFF" w:themeColor="background1"/>
          <w:highlight w:val="black"/>
        </w:rPr>
        <w:t>ESO Sprint Testing</w:t>
      </w:r>
    </w:p>
    <w:p w:rsidR="00E11BCF" w:rsidRDefault="00E11BCF" w:rsidP="00E11BCF">
      <w:pPr>
        <w:rPr>
          <w:color w:val="1F497D"/>
        </w:rPr>
      </w:pPr>
      <w:r>
        <w:rPr>
          <w:color w:val="1F497D"/>
        </w:rPr>
        <w:t>Currently we are in Sprint 3 and will be doing Unit and System testing using the following but we don't need a reserved environment. But it will be great if we know who we can contact in case of any problem with the environment and test data. Note: we lost 3 days in last sprint since there were trouble with API and CSS and there were no one could help us to fix the issue.</w:t>
      </w:r>
    </w:p>
    <w:p w:rsidR="00E11BCF" w:rsidRPr="006A738B" w:rsidRDefault="00E11BCF" w:rsidP="00E11BCF">
      <w:pPr>
        <w:pStyle w:val="ListParagraph"/>
        <w:numPr>
          <w:ilvl w:val="0"/>
          <w:numId w:val="3"/>
        </w:numPr>
        <w:rPr>
          <w:b/>
          <w:color w:val="1F497D"/>
        </w:rPr>
      </w:pPr>
      <w:r w:rsidRPr="006A738B">
        <w:rPr>
          <w:b/>
          <w:color w:val="1F497D"/>
        </w:rPr>
        <w:t>Ameren – Web</w:t>
      </w:r>
    </w:p>
    <w:p w:rsidR="00E11BCF" w:rsidRDefault="00E11BCF" w:rsidP="00E11BCF">
      <w:pPr>
        <w:pStyle w:val="ListParagraph"/>
        <w:rPr>
          <w:color w:val="1F497D"/>
        </w:rPr>
      </w:pPr>
      <w:r>
        <w:rPr>
          <w:color w:val="1F497D"/>
        </w:rPr>
        <w:t>PLZ 5 (Dev/Build Box</w:t>
      </w:r>
      <w:r w:rsidR="006A738B">
        <w:rPr>
          <w:color w:val="1F497D"/>
        </w:rPr>
        <w:t>)</w:t>
      </w:r>
    </w:p>
    <w:p w:rsidR="00E11BCF" w:rsidRDefault="00E11BCF" w:rsidP="00E11BCF">
      <w:pPr>
        <w:pStyle w:val="ListParagraph"/>
        <w:rPr>
          <w:color w:val="1F497D"/>
        </w:rPr>
      </w:pPr>
    </w:p>
    <w:p w:rsidR="00E11BCF" w:rsidRDefault="00E11BCF" w:rsidP="00E11BCF">
      <w:pPr>
        <w:pStyle w:val="ListParagraph"/>
        <w:numPr>
          <w:ilvl w:val="0"/>
          <w:numId w:val="3"/>
        </w:numPr>
        <w:rPr>
          <w:color w:val="1F497D"/>
        </w:rPr>
      </w:pPr>
      <w:r>
        <w:rPr>
          <w:color w:val="1F497D"/>
        </w:rPr>
        <w:t>API</w:t>
      </w:r>
    </w:p>
    <w:p w:rsidR="00E11BCF" w:rsidRDefault="00E11BCF" w:rsidP="00E11BCF">
      <w:pPr>
        <w:ind w:left="720"/>
        <w:rPr>
          <w:color w:val="1F497D"/>
        </w:rPr>
      </w:pPr>
      <w:proofErr w:type="spellStart"/>
      <w:r>
        <w:rPr>
          <w:color w:val="1F497D"/>
        </w:rPr>
        <w:t>CustCorpT</w:t>
      </w:r>
      <w:proofErr w:type="spellEnd"/>
      <w:proofErr w:type="gramStart"/>
      <w:r>
        <w:rPr>
          <w:color w:val="1F497D"/>
        </w:rPr>
        <w:t>  -</w:t>
      </w:r>
      <w:proofErr w:type="gramEnd"/>
      <w:r>
        <w:rPr>
          <w:color w:val="1F497D"/>
        </w:rPr>
        <w:t>pointing to CSS PTST</w:t>
      </w:r>
    </w:p>
    <w:p w:rsidR="00E11BCF" w:rsidRDefault="00E11BCF" w:rsidP="00E11BCF">
      <w:pPr>
        <w:ind w:left="720"/>
        <w:rPr>
          <w:color w:val="1F497D"/>
        </w:rPr>
      </w:pPr>
      <w:bookmarkStart w:id="0" w:name="_GoBack"/>
      <w:bookmarkEnd w:id="0"/>
    </w:p>
    <w:p w:rsidR="00E11BCF" w:rsidRDefault="00E11BCF" w:rsidP="00E11BCF">
      <w:pPr>
        <w:pStyle w:val="ListParagraph"/>
        <w:numPr>
          <w:ilvl w:val="0"/>
          <w:numId w:val="3"/>
        </w:numPr>
        <w:rPr>
          <w:color w:val="1F497D"/>
        </w:rPr>
      </w:pPr>
      <w:r>
        <w:rPr>
          <w:color w:val="1F497D"/>
        </w:rPr>
        <w:t xml:space="preserve">CSS </w:t>
      </w:r>
    </w:p>
    <w:p w:rsidR="00E11BCF" w:rsidRDefault="00E11BCF" w:rsidP="00E11BCF">
      <w:pPr>
        <w:pStyle w:val="ListParagraph"/>
        <w:rPr>
          <w:color w:val="1F497D"/>
        </w:rPr>
      </w:pPr>
      <w:r>
        <w:rPr>
          <w:color w:val="1F497D"/>
        </w:rPr>
        <w:t xml:space="preserve">PTST </w:t>
      </w:r>
    </w:p>
    <w:p w:rsidR="00EF2D34" w:rsidRDefault="00123ED0"/>
    <w:p w:rsidR="00673E34" w:rsidRDefault="00673E34"/>
    <w:p w:rsidR="00673E34" w:rsidRDefault="00673E34"/>
    <w:p w:rsidR="00673E34" w:rsidRDefault="00673E34"/>
    <w:p w:rsidR="00673E34" w:rsidRDefault="00673E34"/>
    <w:p w:rsidR="00673E34" w:rsidRDefault="00673E34"/>
    <w:p w:rsidR="00673E34" w:rsidRDefault="00673E34"/>
    <w:p w:rsidR="00673E34" w:rsidRDefault="00673E34"/>
    <w:p w:rsidR="00673E34" w:rsidRDefault="00673E34"/>
    <w:p w:rsidR="00673E34" w:rsidRDefault="00673E34"/>
    <w:p w:rsidR="00673E34" w:rsidRDefault="00673E34"/>
    <w:p w:rsidR="00D363D0" w:rsidRPr="00E11BCF" w:rsidRDefault="00D363D0" w:rsidP="00D363D0">
      <w:pPr>
        <w:jc w:val="center"/>
        <w:rPr>
          <w:b/>
          <w:color w:val="1F497D"/>
          <w:sz w:val="36"/>
          <w:szCs w:val="36"/>
          <w:u w:val="single"/>
        </w:rPr>
      </w:pPr>
      <w:r>
        <w:rPr>
          <w:b/>
          <w:color w:val="1F497D"/>
          <w:sz w:val="36"/>
          <w:szCs w:val="36"/>
          <w:u w:val="single"/>
        </w:rPr>
        <w:t xml:space="preserve">ESO Release 2 </w:t>
      </w:r>
      <w:r w:rsidR="00245B2F">
        <w:rPr>
          <w:b/>
          <w:color w:val="1F497D"/>
          <w:sz w:val="36"/>
          <w:szCs w:val="36"/>
          <w:u w:val="single"/>
        </w:rPr>
        <w:t>–</w:t>
      </w:r>
      <w:r>
        <w:rPr>
          <w:b/>
          <w:color w:val="1F497D"/>
          <w:sz w:val="36"/>
          <w:szCs w:val="36"/>
          <w:u w:val="single"/>
        </w:rPr>
        <w:t xml:space="preserve"> </w:t>
      </w:r>
      <w:r w:rsidR="00245B2F">
        <w:rPr>
          <w:b/>
          <w:color w:val="1F497D"/>
          <w:sz w:val="36"/>
          <w:szCs w:val="36"/>
          <w:u w:val="single"/>
        </w:rPr>
        <w:t xml:space="preserve">UAT &amp; STAG </w:t>
      </w:r>
      <w:r w:rsidRPr="00E11BCF">
        <w:rPr>
          <w:b/>
          <w:color w:val="1F497D"/>
          <w:sz w:val="36"/>
          <w:szCs w:val="36"/>
          <w:u w:val="single"/>
        </w:rPr>
        <w:t xml:space="preserve">Testing </w:t>
      </w:r>
      <w:r>
        <w:rPr>
          <w:b/>
          <w:color w:val="1F497D"/>
          <w:sz w:val="36"/>
          <w:szCs w:val="36"/>
          <w:u w:val="single"/>
        </w:rPr>
        <w:t>Scripts</w:t>
      </w:r>
      <w:r w:rsidR="00F9706D">
        <w:rPr>
          <w:b/>
          <w:color w:val="1F497D"/>
          <w:sz w:val="36"/>
          <w:szCs w:val="36"/>
          <w:u w:val="single"/>
        </w:rPr>
        <w:t xml:space="preserve"> planning</w:t>
      </w:r>
      <w:r w:rsidRPr="00E11BCF">
        <w:rPr>
          <w:b/>
          <w:color w:val="1F497D"/>
          <w:sz w:val="36"/>
          <w:szCs w:val="36"/>
          <w:u w:val="single"/>
        </w:rPr>
        <w:t>:</w:t>
      </w:r>
    </w:p>
    <w:p w:rsidR="00673E34" w:rsidRDefault="00673E34"/>
    <w:p w:rsidR="00673E34" w:rsidRDefault="00D363D0">
      <w:r>
        <w:t>TBD</w:t>
      </w:r>
    </w:p>
    <w:p w:rsidR="00673E34" w:rsidRDefault="00673E34"/>
    <w:p w:rsidR="00673E34" w:rsidRDefault="00673E34"/>
    <w:p w:rsidR="00673E34" w:rsidRPr="00E11BCF" w:rsidRDefault="00673E34" w:rsidP="00673E34">
      <w:pPr>
        <w:jc w:val="center"/>
        <w:rPr>
          <w:b/>
          <w:color w:val="1F497D"/>
          <w:sz w:val="36"/>
          <w:szCs w:val="36"/>
          <w:u w:val="single"/>
        </w:rPr>
      </w:pPr>
      <w:r>
        <w:rPr>
          <w:b/>
          <w:color w:val="1F497D"/>
          <w:sz w:val="36"/>
          <w:szCs w:val="36"/>
          <w:u w:val="single"/>
        </w:rPr>
        <w:t xml:space="preserve">ESO Release 2 - </w:t>
      </w:r>
      <w:r w:rsidR="00245B2F">
        <w:rPr>
          <w:b/>
          <w:color w:val="1F497D"/>
          <w:sz w:val="36"/>
          <w:szCs w:val="36"/>
          <w:u w:val="single"/>
        </w:rPr>
        <w:t xml:space="preserve">UAT &amp; STAG </w:t>
      </w:r>
      <w:r w:rsidRPr="00E11BCF">
        <w:rPr>
          <w:b/>
          <w:color w:val="1F497D"/>
          <w:sz w:val="36"/>
          <w:szCs w:val="36"/>
          <w:u w:val="single"/>
        </w:rPr>
        <w:t xml:space="preserve">Testing </w:t>
      </w:r>
      <w:r>
        <w:rPr>
          <w:b/>
          <w:color w:val="1F497D"/>
          <w:sz w:val="36"/>
          <w:szCs w:val="36"/>
          <w:u w:val="single"/>
        </w:rPr>
        <w:t>Data</w:t>
      </w:r>
      <w:r w:rsidRPr="00E11BCF">
        <w:rPr>
          <w:b/>
          <w:color w:val="1F497D"/>
          <w:sz w:val="36"/>
          <w:szCs w:val="36"/>
          <w:u w:val="single"/>
        </w:rPr>
        <w:t xml:space="preserve"> Planning:</w:t>
      </w:r>
    </w:p>
    <w:p w:rsidR="00673E34" w:rsidRDefault="00673E34"/>
    <w:p w:rsidR="00673E34" w:rsidRDefault="00673E34"/>
    <w:p w:rsidR="00673E34" w:rsidRDefault="00D363D0">
      <w:r>
        <w:t>Test Data and Account needs: TBD</w:t>
      </w:r>
    </w:p>
    <w:p w:rsidR="00D363D0" w:rsidRDefault="00D363D0"/>
    <w:p w:rsidR="00D363D0" w:rsidRDefault="00D363D0"/>
    <w:p w:rsidR="00673E34" w:rsidRDefault="00673E34"/>
    <w:p w:rsidR="00673E34" w:rsidRDefault="00673E34"/>
    <w:p w:rsidR="00673E34" w:rsidRDefault="00673E34" w:rsidP="00673E34">
      <w:pPr>
        <w:jc w:val="center"/>
        <w:rPr>
          <w:b/>
          <w:color w:val="1F497D"/>
          <w:sz w:val="36"/>
          <w:szCs w:val="36"/>
          <w:u w:val="single"/>
        </w:rPr>
      </w:pPr>
      <w:r>
        <w:rPr>
          <w:b/>
          <w:color w:val="1F497D"/>
          <w:sz w:val="36"/>
          <w:szCs w:val="36"/>
          <w:u w:val="single"/>
        </w:rPr>
        <w:t xml:space="preserve">ESO Release 2 - </w:t>
      </w:r>
      <w:r w:rsidR="00245B2F">
        <w:rPr>
          <w:b/>
          <w:color w:val="1F497D"/>
          <w:sz w:val="36"/>
          <w:szCs w:val="36"/>
          <w:u w:val="single"/>
        </w:rPr>
        <w:t xml:space="preserve">UAT &amp; STAG </w:t>
      </w:r>
      <w:r w:rsidRPr="00E11BCF">
        <w:rPr>
          <w:b/>
          <w:color w:val="1F497D"/>
          <w:sz w:val="36"/>
          <w:szCs w:val="36"/>
          <w:u w:val="single"/>
        </w:rPr>
        <w:t xml:space="preserve">Testing </w:t>
      </w:r>
      <w:r>
        <w:rPr>
          <w:b/>
          <w:color w:val="1F497D"/>
          <w:sz w:val="36"/>
          <w:szCs w:val="36"/>
          <w:u w:val="single"/>
        </w:rPr>
        <w:t>Resource</w:t>
      </w:r>
      <w:r w:rsidRPr="00E11BCF">
        <w:rPr>
          <w:b/>
          <w:color w:val="1F497D"/>
          <w:sz w:val="36"/>
          <w:szCs w:val="36"/>
          <w:u w:val="single"/>
        </w:rPr>
        <w:t xml:space="preserve"> Planning:</w:t>
      </w:r>
    </w:p>
    <w:p w:rsidR="00D363D0" w:rsidRPr="00D363D0" w:rsidRDefault="00D363D0" w:rsidP="00D363D0"/>
    <w:p w:rsidR="00D363D0" w:rsidRDefault="00D363D0" w:rsidP="00D363D0">
      <w:r w:rsidRPr="00D363D0">
        <w:t>Test</w:t>
      </w:r>
      <w:r w:rsidR="00F9706D">
        <w:t>er Access/</w:t>
      </w:r>
      <w:r>
        <w:t>set up needs: TBD</w:t>
      </w:r>
    </w:p>
    <w:p w:rsidR="00D363D0" w:rsidRDefault="00D363D0" w:rsidP="00D363D0"/>
    <w:p w:rsidR="00D363D0" w:rsidRDefault="00D363D0" w:rsidP="00D363D0"/>
    <w:p w:rsidR="00D363D0" w:rsidRDefault="00D363D0" w:rsidP="00D363D0"/>
    <w:p w:rsidR="00D363D0" w:rsidRDefault="00D363D0" w:rsidP="00D363D0">
      <w:pPr>
        <w:jc w:val="center"/>
        <w:rPr>
          <w:b/>
          <w:color w:val="1F497D"/>
          <w:sz w:val="36"/>
          <w:szCs w:val="36"/>
          <w:u w:val="single"/>
        </w:rPr>
      </w:pPr>
      <w:r>
        <w:rPr>
          <w:b/>
          <w:color w:val="1F497D"/>
          <w:sz w:val="36"/>
          <w:szCs w:val="36"/>
          <w:u w:val="single"/>
        </w:rPr>
        <w:t xml:space="preserve">ESO Release 2 – UAT </w:t>
      </w:r>
      <w:r w:rsidR="00245B2F">
        <w:rPr>
          <w:b/>
          <w:color w:val="1F497D"/>
          <w:sz w:val="36"/>
          <w:szCs w:val="36"/>
          <w:u w:val="single"/>
        </w:rPr>
        <w:t>&amp;</w:t>
      </w:r>
      <w:r>
        <w:rPr>
          <w:b/>
          <w:color w:val="1F497D"/>
          <w:sz w:val="36"/>
          <w:szCs w:val="36"/>
          <w:u w:val="single"/>
        </w:rPr>
        <w:t xml:space="preserve"> STAG testing Risks</w:t>
      </w:r>
      <w:r w:rsidRPr="00E11BCF">
        <w:rPr>
          <w:b/>
          <w:color w:val="1F497D"/>
          <w:sz w:val="36"/>
          <w:szCs w:val="36"/>
          <w:u w:val="single"/>
        </w:rPr>
        <w:t>:</w:t>
      </w:r>
    </w:p>
    <w:p w:rsidR="00D363D0" w:rsidRPr="00D363D0" w:rsidRDefault="00D363D0" w:rsidP="00D363D0"/>
    <w:p w:rsidR="00D363D0" w:rsidRPr="00E11BCF" w:rsidRDefault="00D363D0" w:rsidP="00673E34">
      <w:pPr>
        <w:jc w:val="center"/>
        <w:rPr>
          <w:b/>
          <w:color w:val="1F497D"/>
          <w:sz w:val="36"/>
          <w:szCs w:val="36"/>
          <w:u w:val="single"/>
        </w:rPr>
      </w:pPr>
    </w:p>
    <w:p w:rsidR="00673E34" w:rsidRDefault="00F9706D">
      <w:r>
        <w:t>TBD</w:t>
      </w:r>
    </w:p>
    <w:sectPr w:rsidR="00673E34" w:rsidSect="006A738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57C84"/>
    <w:multiLevelType w:val="hybridMultilevel"/>
    <w:tmpl w:val="89642F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441AA3"/>
    <w:multiLevelType w:val="hybridMultilevel"/>
    <w:tmpl w:val="307C7FD8"/>
    <w:lvl w:ilvl="0" w:tplc="253E3B7A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22268"/>
    <w:multiLevelType w:val="hybridMultilevel"/>
    <w:tmpl w:val="307C7FD8"/>
    <w:lvl w:ilvl="0" w:tplc="253E3B7A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C46EF2"/>
    <w:multiLevelType w:val="hybridMultilevel"/>
    <w:tmpl w:val="307C7FD8"/>
    <w:lvl w:ilvl="0" w:tplc="253E3B7A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BCF"/>
    <w:rsid w:val="00123ED0"/>
    <w:rsid w:val="00194D56"/>
    <w:rsid w:val="00245B2F"/>
    <w:rsid w:val="003E344B"/>
    <w:rsid w:val="0043724C"/>
    <w:rsid w:val="00470F72"/>
    <w:rsid w:val="00673E34"/>
    <w:rsid w:val="006A738B"/>
    <w:rsid w:val="00BA7EE0"/>
    <w:rsid w:val="00D24739"/>
    <w:rsid w:val="00D363D0"/>
    <w:rsid w:val="00E11BCF"/>
    <w:rsid w:val="00E55439"/>
    <w:rsid w:val="00F9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1C599"/>
  <w15:chartTrackingRefBased/>
  <w15:docId w15:val="{DC00F8FA-F277-4908-9340-4863D9974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BC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BC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Ameren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Anoth, Bash</dc:creator>
  <cp:keywords/>
  <dc:description/>
  <cp:lastModifiedBy>Anoth, Bash</cp:lastModifiedBy>
  <cp:revision>10</cp:revision>
  <dcterms:created xsi:type="dcterms:W3CDTF">2019-04-09T18:50:00Z</dcterms:created>
  <dcterms:modified xsi:type="dcterms:W3CDTF">2019-04-17T20:28:00Z</dcterms:modified>
</cp:coreProperties>
</file>